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38" w:rsidRDefault="00896138" w:rsidP="00896138">
      <w:pPr>
        <w:pStyle w:val="Default"/>
      </w:pPr>
    </w:p>
    <w:p w:rsidR="001320DE" w:rsidRPr="001320DE" w:rsidRDefault="001320DE" w:rsidP="001320DE">
      <w:pPr>
        <w:pStyle w:val="Default"/>
        <w:jc w:val="center"/>
        <w:rPr>
          <w:rFonts w:ascii="Arial" w:hAnsi="Arial" w:cs="Arial"/>
          <w:b/>
          <w:u w:val="single"/>
        </w:rPr>
      </w:pPr>
      <w:r w:rsidRPr="001320DE">
        <w:rPr>
          <w:rFonts w:ascii="Arial" w:hAnsi="Arial" w:cs="Arial"/>
          <w:b/>
          <w:u w:val="single"/>
        </w:rPr>
        <w:t>JOB APPLICANT PRIVACY NOTICE</w:t>
      </w:r>
    </w:p>
    <w:p w:rsidR="001320DE" w:rsidRPr="001320DE" w:rsidRDefault="001320DE" w:rsidP="001320DE">
      <w:pPr>
        <w:pStyle w:val="Default"/>
        <w:jc w:val="center"/>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As part of any recruitment process, Glasgow Clyde College collects and processes personal data relating to job applicants. The College is committed to being transparent about how it collects and uses that data and to meeting its data protection obligations. </w:t>
      </w:r>
    </w:p>
    <w:p w:rsidR="00896138" w:rsidRPr="001320DE" w:rsidRDefault="00896138" w:rsidP="00896138">
      <w:pPr>
        <w:pStyle w:val="Default"/>
        <w:rPr>
          <w:rFonts w:ascii="Arial" w:hAnsi="Arial" w:cs="Arial"/>
        </w:rPr>
      </w:pPr>
    </w:p>
    <w:p w:rsidR="00896138" w:rsidRDefault="00896138" w:rsidP="00896138">
      <w:pPr>
        <w:pStyle w:val="Default"/>
        <w:rPr>
          <w:rFonts w:ascii="Arial" w:hAnsi="Arial" w:cs="Arial"/>
          <w:b/>
          <w:bCs/>
        </w:rPr>
      </w:pPr>
      <w:r w:rsidRPr="001320DE">
        <w:rPr>
          <w:rFonts w:ascii="Arial" w:hAnsi="Arial" w:cs="Arial"/>
          <w:b/>
          <w:bCs/>
        </w:rPr>
        <w:t xml:space="preserve">What information do we collect? </w:t>
      </w:r>
    </w:p>
    <w:p w:rsidR="001320DE" w:rsidRPr="001320DE" w:rsidRDefault="001320DE"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Glasgow Clyde College collects a range of information about you. This includes: </w:t>
      </w:r>
    </w:p>
    <w:p w:rsidR="00896138" w:rsidRPr="001320DE" w:rsidRDefault="00896138" w:rsidP="00896138">
      <w:pPr>
        <w:pStyle w:val="Default"/>
        <w:numPr>
          <w:ilvl w:val="0"/>
          <w:numId w:val="2"/>
        </w:numPr>
        <w:spacing w:after="27"/>
        <w:rPr>
          <w:rFonts w:ascii="Arial" w:hAnsi="Arial" w:cs="Arial"/>
        </w:rPr>
      </w:pPr>
      <w:r w:rsidRPr="001320DE">
        <w:rPr>
          <w:rFonts w:ascii="Arial" w:hAnsi="Arial" w:cs="Arial"/>
        </w:rPr>
        <w:t xml:space="preserve">your name, address and contact details, including email address and telephone number; </w:t>
      </w:r>
    </w:p>
    <w:p w:rsidR="00896138" w:rsidRPr="001320DE" w:rsidRDefault="00896138" w:rsidP="00896138">
      <w:pPr>
        <w:pStyle w:val="Default"/>
        <w:numPr>
          <w:ilvl w:val="0"/>
          <w:numId w:val="2"/>
        </w:numPr>
        <w:spacing w:after="27"/>
        <w:rPr>
          <w:rFonts w:ascii="Arial" w:hAnsi="Arial" w:cs="Arial"/>
        </w:rPr>
      </w:pPr>
      <w:r w:rsidRPr="001320DE">
        <w:rPr>
          <w:rFonts w:ascii="Arial" w:hAnsi="Arial" w:cs="Arial"/>
        </w:rPr>
        <w:t xml:space="preserve">details of your qualifications, skills, experience and employment history; </w:t>
      </w:r>
    </w:p>
    <w:p w:rsidR="00896138" w:rsidRPr="001320DE" w:rsidRDefault="00896138" w:rsidP="00896138">
      <w:pPr>
        <w:pStyle w:val="Default"/>
        <w:numPr>
          <w:ilvl w:val="0"/>
          <w:numId w:val="2"/>
        </w:numPr>
        <w:spacing w:after="27"/>
        <w:rPr>
          <w:rFonts w:ascii="Arial" w:hAnsi="Arial" w:cs="Arial"/>
        </w:rPr>
      </w:pPr>
      <w:r w:rsidRPr="001320DE">
        <w:rPr>
          <w:rFonts w:ascii="Arial" w:hAnsi="Arial" w:cs="Arial"/>
        </w:rPr>
        <w:t xml:space="preserve">information about your current level of remuneration, including benefit entitlements; </w:t>
      </w:r>
    </w:p>
    <w:p w:rsidR="00896138" w:rsidRPr="001320DE" w:rsidRDefault="00896138" w:rsidP="00896138">
      <w:pPr>
        <w:pStyle w:val="Default"/>
        <w:numPr>
          <w:ilvl w:val="0"/>
          <w:numId w:val="2"/>
        </w:numPr>
        <w:spacing w:after="27"/>
        <w:rPr>
          <w:rFonts w:ascii="Arial" w:hAnsi="Arial" w:cs="Arial"/>
        </w:rPr>
      </w:pPr>
      <w:r w:rsidRPr="001320DE">
        <w:rPr>
          <w:rFonts w:ascii="Arial" w:hAnsi="Arial" w:cs="Arial"/>
        </w:rPr>
        <w:t xml:space="preserve">whether or not you have a disability for which the organisation needs to make reasonable adjustments during the recruitment process; and </w:t>
      </w:r>
    </w:p>
    <w:p w:rsidR="00896138" w:rsidRPr="001320DE" w:rsidRDefault="00896138" w:rsidP="00896138">
      <w:pPr>
        <w:pStyle w:val="Default"/>
        <w:numPr>
          <w:ilvl w:val="0"/>
          <w:numId w:val="2"/>
        </w:numPr>
        <w:rPr>
          <w:rFonts w:ascii="Arial" w:hAnsi="Arial" w:cs="Arial"/>
        </w:rPr>
      </w:pPr>
      <w:r w:rsidRPr="001320DE">
        <w:rPr>
          <w:rFonts w:ascii="Arial" w:hAnsi="Arial" w:cs="Arial"/>
        </w:rPr>
        <w:t xml:space="preserve">information about your entitlement to work in the UK.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Glasgow Clyde College may collect this information in a variety of ways. For example, data might be contained in application forms, CVs or resumes, obtained from your passport or other identity documents, or collected through interviews or other forms of assessment. </w:t>
      </w:r>
    </w:p>
    <w:p w:rsidR="00896138" w:rsidRPr="001320DE" w:rsidRDefault="00896138" w:rsidP="00896138">
      <w:pPr>
        <w:pStyle w:val="Default"/>
        <w:rPr>
          <w:rFonts w:ascii="Arial" w:hAnsi="Arial" w:cs="Arial"/>
        </w:rPr>
      </w:pPr>
      <w:r w:rsidRPr="001320DE">
        <w:rPr>
          <w:rFonts w:ascii="Arial" w:hAnsi="Arial" w:cs="Arial"/>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Data will be stored in a range of different places, including on your application record, in HR management systems and on other IT systems (including email). </w:t>
      </w:r>
    </w:p>
    <w:p w:rsidR="00896138" w:rsidRPr="001320DE" w:rsidRDefault="00896138" w:rsidP="00896138">
      <w:pPr>
        <w:pStyle w:val="Default"/>
        <w:rPr>
          <w:rFonts w:ascii="Arial" w:hAnsi="Arial" w:cs="Arial"/>
        </w:rPr>
      </w:pPr>
    </w:p>
    <w:p w:rsidR="00896138" w:rsidRDefault="00896138" w:rsidP="00896138">
      <w:pPr>
        <w:pStyle w:val="Default"/>
        <w:rPr>
          <w:rFonts w:ascii="Arial" w:hAnsi="Arial" w:cs="Arial"/>
          <w:b/>
          <w:bCs/>
        </w:rPr>
      </w:pPr>
      <w:r w:rsidRPr="001320DE">
        <w:rPr>
          <w:rFonts w:ascii="Arial" w:hAnsi="Arial" w:cs="Arial"/>
          <w:b/>
          <w:bCs/>
        </w:rPr>
        <w:t xml:space="preserve">Why does Glasgow Clyde College process personal data? </w:t>
      </w:r>
    </w:p>
    <w:p w:rsidR="001320DE" w:rsidRPr="001320DE" w:rsidRDefault="001320DE" w:rsidP="00896138">
      <w:pPr>
        <w:pStyle w:val="Default"/>
        <w:rPr>
          <w:rFonts w:ascii="Arial" w:hAnsi="Arial" w:cs="Arial"/>
        </w:rPr>
      </w:pPr>
    </w:p>
    <w:p w:rsidR="001320DE" w:rsidRPr="001320DE" w:rsidRDefault="00896138" w:rsidP="00896138">
      <w:pPr>
        <w:pStyle w:val="Default"/>
        <w:rPr>
          <w:rFonts w:ascii="Arial" w:hAnsi="Arial" w:cs="Arial"/>
        </w:rPr>
      </w:pPr>
      <w:r w:rsidRPr="001320DE">
        <w:rPr>
          <w:rFonts w:ascii="Arial" w:hAnsi="Arial" w:cs="Arial"/>
        </w:rPr>
        <w:t>We need to process data to take steps prior to entering into a contract with you and may also need to process your data if entering into an employment contract with you.</w:t>
      </w:r>
    </w:p>
    <w:p w:rsidR="00896138" w:rsidRPr="001320DE" w:rsidRDefault="00896138" w:rsidP="00896138">
      <w:pPr>
        <w:pStyle w:val="Default"/>
        <w:rPr>
          <w:rFonts w:ascii="Arial" w:hAnsi="Arial" w:cs="Arial"/>
        </w:rPr>
      </w:pPr>
      <w:r w:rsidRPr="001320DE">
        <w:rPr>
          <w:rFonts w:ascii="Arial" w:hAnsi="Arial" w:cs="Arial"/>
        </w:rPr>
        <w:t xml:space="preserve"> </w:t>
      </w:r>
    </w:p>
    <w:p w:rsidR="00896138" w:rsidRPr="001320DE" w:rsidRDefault="00896138" w:rsidP="00896138">
      <w:pPr>
        <w:pStyle w:val="Default"/>
        <w:rPr>
          <w:rFonts w:ascii="Arial" w:hAnsi="Arial" w:cs="Arial"/>
        </w:rPr>
      </w:pPr>
      <w:r w:rsidRPr="001320DE">
        <w:rPr>
          <w:rFonts w:ascii="Arial" w:hAnsi="Arial" w:cs="Arial"/>
        </w:rPr>
        <w:t xml:space="preserve">In some cases, we need to process data to ensure that we are complying with </w:t>
      </w:r>
      <w:r w:rsidR="001320DE" w:rsidRPr="001320DE">
        <w:rPr>
          <w:rFonts w:ascii="Arial" w:hAnsi="Arial" w:cs="Arial"/>
        </w:rPr>
        <w:t>our</w:t>
      </w:r>
      <w:r w:rsidRPr="001320DE">
        <w:rPr>
          <w:rFonts w:ascii="Arial" w:hAnsi="Arial" w:cs="Arial"/>
        </w:rPr>
        <w:t xml:space="preserve"> legal obligations. For example, it is mandatory to check a successful applicant's eligibility to work in the UK before employment starts.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Glasgow Clyde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Glasgow Clyde College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 </w:t>
      </w:r>
    </w:p>
    <w:p w:rsidR="00896138" w:rsidRPr="001320DE" w:rsidRDefault="00896138" w:rsidP="00896138">
      <w:pPr>
        <w:pStyle w:val="Default"/>
        <w:rPr>
          <w:rFonts w:ascii="Arial" w:hAnsi="Arial" w:cs="Arial"/>
        </w:rPr>
      </w:pPr>
    </w:p>
    <w:p w:rsidR="004C5161" w:rsidRDefault="004C5161" w:rsidP="00896138">
      <w:pPr>
        <w:pStyle w:val="Default"/>
        <w:rPr>
          <w:rFonts w:ascii="Arial" w:hAnsi="Arial" w:cs="Arial"/>
          <w:b/>
          <w:bCs/>
        </w:rPr>
      </w:pPr>
    </w:p>
    <w:p w:rsidR="004C5161" w:rsidRDefault="004C5161" w:rsidP="00896138">
      <w:pPr>
        <w:pStyle w:val="Default"/>
        <w:rPr>
          <w:rFonts w:ascii="Arial" w:hAnsi="Arial" w:cs="Arial"/>
          <w:b/>
          <w:bCs/>
        </w:rPr>
      </w:pPr>
    </w:p>
    <w:p w:rsidR="00B220E6" w:rsidRPr="004C5161" w:rsidRDefault="00896138" w:rsidP="00896138">
      <w:pPr>
        <w:pStyle w:val="Default"/>
        <w:rPr>
          <w:rFonts w:ascii="Arial" w:hAnsi="Arial" w:cs="Arial"/>
          <w:b/>
          <w:bCs/>
        </w:rPr>
      </w:pPr>
      <w:bookmarkStart w:id="0" w:name="_GoBack"/>
      <w:bookmarkEnd w:id="0"/>
      <w:r w:rsidRPr="001320DE">
        <w:rPr>
          <w:rFonts w:ascii="Arial" w:hAnsi="Arial" w:cs="Arial"/>
          <w:b/>
          <w:bCs/>
        </w:rPr>
        <w:t xml:space="preserve">Who has access to data? </w:t>
      </w:r>
    </w:p>
    <w:p w:rsidR="00B220E6" w:rsidRDefault="00B220E6"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Your information may be shared internally for the purposes of the recruitment exercise. This includes members of the HR team, interviewers involved in the recruitment process, managers in the business area with a vacancy and IT staff if access to the data is necessary for the performance of their roles.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We will not share your data with third parties, unless your application for employment is successful and we make you an offer of employment. We will then share your data with former employers to obtain references for you. </w:t>
      </w:r>
    </w:p>
    <w:p w:rsidR="00896138" w:rsidRPr="001320DE" w:rsidRDefault="00896138" w:rsidP="00896138">
      <w:pPr>
        <w:pStyle w:val="Default"/>
        <w:rPr>
          <w:rFonts w:ascii="Arial" w:hAnsi="Arial" w:cs="Arial"/>
        </w:rPr>
      </w:pPr>
    </w:p>
    <w:p w:rsidR="00896138" w:rsidRDefault="00896138" w:rsidP="00896138">
      <w:pPr>
        <w:pStyle w:val="Default"/>
        <w:rPr>
          <w:rFonts w:ascii="Arial" w:hAnsi="Arial" w:cs="Arial"/>
          <w:b/>
          <w:bCs/>
        </w:rPr>
      </w:pPr>
      <w:r w:rsidRPr="001320DE">
        <w:rPr>
          <w:rFonts w:ascii="Arial" w:hAnsi="Arial" w:cs="Arial"/>
          <w:b/>
          <w:bCs/>
        </w:rPr>
        <w:t xml:space="preserve">How does Glasgow Clyde College protect data? </w:t>
      </w:r>
    </w:p>
    <w:p w:rsidR="001320DE" w:rsidRPr="001320DE" w:rsidRDefault="001320DE"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896138" w:rsidRPr="001320DE" w:rsidRDefault="00896138" w:rsidP="00896138">
      <w:pPr>
        <w:pStyle w:val="Default"/>
        <w:rPr>
          <w:rFonts w:ascii="Arial" w:hAnsi="Arial" w:cs="Arial"/>
        </w:rPr>
      </w:pPr>
    </w:p>
    <w:p w:rsidR="00896138" w:rsidRDefault="00896138" w:rsidP="00896138">
      <w:pPr>
        <w:pStyle w:val="Default"/>
        <w:rPr>
          <w:rFonts w:ascii="Arial" w:hAnsi="Arial" w:cs="Arial"/>
          <w:b/>
          <w:bCs/>
        </w:rPr>
      </w:pPr>
      <w:r w:rsidRPr="001320DE">
        <w:rPr>
          <w:rFonts w:ascii="Arial" w:hAnsi="Arial" w:cs="Arial"/>
          <w:b/>
          <w:bCs/>
        </w:rPr>
        <w:t xml:space="preserve">For how long does Glasgow Clyde College keep data? </w:t>
      </w:r>
    </w:p>
    <w:p w:rsidR="001320DE" w:rsidRPr="001320DE" w:rsidRDefault="001320DE"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If your application for employment is unsuccessful, the organisation will hold your data on file for 6 (six) months after the end of the relevant recruitment process.</w:t>
      </w:r>
    </w:p>
    <w:p w:rsidR="00896138" w:rsidRPr="001320DE" w:rsidRDefault="00896138" w:rsidP="00896138">
      <w:pPr>
        <w:pStyle w:val="Default"/>
        <w:rPr>
          <w:rFonts w:ascii="Arial" w:hAnsi="Arial" w:cs="Arial"/>
        </w:rPr>
      </w:pPr>
      <w:r w:rsidRPr="001320DE">
        <w:rPr>
          <w:rFonts w:ascii="Arial" w:hAnsi="Arial" w:cs="Arial"/>
        </w:rPr>
        <w:t xml:space="preserve"> </w:t>
      </w:r>
    </w:p>
    <w:p w:rsidR="00896138" w:rsidRPr="001320DE" w:rsidRDefault="00896138" w:rsidP="00896138">
      <w:pPr>
        <w:pStyle w:val="Default"/>
        <w:rPr>
          <w:rFonts w:ascii="Arial" w:hAnsi="Arial" w:cs="Arial"/>
        </w:rPr>
      </w:pPr>
      <w:r w:rsidRPr="001320DE">
        <w:rPr>
          <w:rFonts w:ascii="Arial" w:hAnsi="Arial" w:cs="Arial"/>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896138" w:rsidRPr="001320DE" w:rsidRDefault="00896138" w:rsidP="00896138">
      <w:pPr>
        <w:pStyle w:val="Default"/>
        <w:rPr>
          <w:rFonts w:ascii="Arial" w:hAnsi="Arial" w:cs="Arial"/>
        </w:rPr>
      </w:pPr>
    </w:p>
    <w:p w:rsidR="00896138" w:rsidRDefault="00896138" w:rsidP="00896138">
      <w:pPr>
        <w:pStyle w:val="Default"/>
        <w:rPr>
          <w:rFonts w:ascii="Arial" w:hAnsi="Arial" w:cs="Arial"/>
          <w:b/>
          <w:bCs/>
        </w:rPr>
      </w:pPr>
      <w:r w:rsidRPr="001320DE">
        <w:rPr>
          <w:rFonts w:ascii="Arial" w:hAnsi="Arial" w:cs="Arial"/>
          <w:b/>
          <w:bCs/>
        </w:rPr>
        <w:t xml:space="preserve">Your rights </w:t>
      </w:r>
    </w:p>
    <w:p w:rsidR="001320DE" w:rsidRPr="001320DE" w:rsidRDefault="001320DE"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As a data subject, you have a number of rights. You can: </w:t>
      </w:r>
    </w:p>
    <w:p w:rsidR="00896138" w:rsidRPr="001320DE" w:rsidRDefault="00896138" w:rsidP="001320DE">
      <w:pPr>
        <w:pStyle w:val="Default"/>
        <w:numPr>
          <w:ilvl w:val="0"/>
          <w:numId w:val="2"/>
        </w:numPr>
        <w:rPr>
          <w:rFonts w:ascii="Arial" w:hAnsi="Arial" w:cs="Arial"/>
        </w:rPr>
      </w:pPr>
      <w:r w:rsidRPr="001320DE">
        <w:rPr>
          <w:rFonts w:ascii="Arial" w:hAnsi="Arial" w:cs="Arial"/>
        </w:rPr>
        <w:t xml:space="preserve">access and obtain a copy of your data on request; </w:t>
      </w:r>
    </w:p>
    <w:p w:rsidR="00896138" w:rsidRPr="001320DE" w:rsidRDefault="00896138" w:rsidP="001320DE">
      <w:pPr>
        <w:pStyle w:val="Default"/>
        <w:numPr>
          <w:ilvl w:val="0"/>
          <w:numId w:val="2"/>
        </w:numPr>
        <w:rPr>
          <w:rFonts w:ascii="Arial" w:hAnsi="Arial" w:cs="Arial"/>
        </w:rPr>
      </w:pPr>
      <w:r w:rsidRPr="001320DE">
        <w:rPr>
          <w:rFonts w:ascii="Arial" w:hAnsi="Arial" w:cs="Arial"/>
        </w:rPr>
        <w:t xml:space="preserve">require the organisation to change incorrect or incomplete data; </w:t>
      </w:r>
    </w:p>
    <w:p w:rsidR="00896138" w:rsidRPr="001320DE" w:rsidRDefault="00896138" w:rsidP="001320DE">
      <w:pPr>
        <w:pStyle w:val="Default"/>
        <w:numPr>
          <w:ilvl w:val="0"/>
          <w:numId w:val="2"/>
        </w:numPr>
        <w:rPr>
          <w:rFonts w:ascii="Arial" w:hAnsi="Arial" w:cs="Arial"/>
        </w:rPr>
      </w:pPr>
      <w:r w:rsidRPr="001320DE">
        <w:rPr>
          <w:rFonts w:ascii="Arial" w:hAnsi="Arial" w:cs="Arial"/>
        </w:rPr>
        <w:t xml:space="preserve">require the organisation to delete or stop processing your data, for example where the data is no longer necessary for the purposes of processing; and </w:t>
      </w:r>
    </w:p>
    <w:p w:rsidR="00896138" w:rsidRPr="001320DE" w:rsidRDefault="00896138" w:rsidP="001320DE">
      <w:pPr>
        <w:pStyle w:val="Default"/>
        <w:numPr>
          <w:ilvl w:val="0"/>
          <w:numId w:val="2"/>
        </w:numPr>
        <w:rPr>
          <w:rFonts w:ascii="Arial" w:hAnsi="Arial" w:cs="Arial"/>
        </w:rPr>
      </w:pPr>
      <w:r w:rsidRPr="001320DE">
        <w:rPr>
          <w:rFonts w:ascii="Arial" w:hAnsi="Arial" w:cs="Arial"/>
        </w:rPr>
        <w:t xml:space="preserve">object to the processing of your data where </w:t>
      </w:r>
      <w:r w:rsidR="001320DE" w:rsidRPr="001320DE">
        <w:rPr>
          <w:rFonts w:ascii="Arial" w:hAnsi="Arial" w:cs="Arial"/>
        </w:rPr>
        <w:t>Glasgow Clyde College</w:t>
      </w:r>
      <w:r w:rsidRPr="001320DE">
        <w:rPr>
          <w:rFonts w:ascii="Arial" w:hAnsi="Arial" w:cs="Arial"/>
        </w:rPr>
        <w:t xml:space="preserve"> is relying on its legitimate interests as the legal ground for processing. </w:t>
      </w:r>
    </w:p>
    <w:p w:rsidR="00896138" w:rsidRPr="001320DE" w:rsidRDefault="00896138" w:rsidP="00896138">
      <w:pPr>
        <w:pStyle w:val="Default"/>
        <w:rPr>
          <w:rFonts w:ascii="Arial" w:hAnsi="Arial" w:cs="Arial"/>
        </w:rPr>
      </w:pPr>
    </w:p>
    <w:p w:rsidR="00896138" w:rsidRPr="001320DE" w:rsidRDefault="00896138" w:rsidP="00896138">
      <w:pPr>
        <w:pStyle w:val="Default"/>
        <w:rPr>
          <w:rFonts w:ascii="Arial" w:hAnsi="Arial" w:cs="Arial"/>
          <w:b/>
          <w:bCs/>
        </w:rPr>
      </w:pPr>
      <w:r w:rsidRPr="001320DE">
        <w:rPr>
          <w:rFonts w:ascii="Arial" w:hAnsi="Arial" w:cs="Arial"/>
          <w:b/>
          <w:bCs/>
        </w:rPr>
        <w:t xml:space="preserve">What if you do not provide personal data? </w:t>
      </w:r>
    </w:p>
    <w:p w:rsidR="001320DE" w:rsidRPr="001320DE" w:rsidRDefault="001320DE" w:rsidP="00896138">
      <w:pPr>
        <w:pStyle w:val="Default"/>
        <w:rPr>
          <w:rFonts w:ascii="Arial" w:hAnsi="Arial" w:cs="Arial"/>
        </w:rPr>
      </w:pPr>
    </w:p>
    <w:p w:rsidR="00896138" w:rsidRPr="001320DE" w:rsidRDefault="00896138" w:rsidP="00896138">
      <w:pPr>
        <w:pStyle w:val="Default"/>
        <w:rPr>
          <w:rFonts w:ascii="Arial" w:hAnsi="Arial" w:cs="Arial"/>
        </w:rPr>
      </w:pPr>
      <w:r w:rsidRPr="001320DE">
        <w:rPr>
          <w:rFonts w:ascii="Arial" w:hAnsi="Arial" w:cs="Arial"/>
        </w:rPr>
        <w:t xml:space="preserve">You are under no statutory or contractual obligation to provide data to </w:t>
      </w:r>
      <w:r w:rsidR="001320DE" w:rsidRPr="001320DE">
        <w:rPr>
          <w:rFonts w:ascii="Arial" w:hAnsi="Arial" w:cs="Arial"/>
        </w:rPr>
        <w:t>Glasgow Clyde College</w:t>
      </w:r>
      <w:r w:rsidRPr="001320DE">
        <w:rPr>
          <w:rFonts w:ascii="Arial" w:hAnsi="Arial" w:cs="Arial"/>
        </w:rPr>
        <w:t xml:space="preserve"> during the recruitment process. However, if you do not provide the information, we may not be able to process your</w:t>
      </w:r>
      <w:r w:rsidR="001320DE">
        <w:rPr>
          <w:rFonts w:ascii="Arial" w:hAnsi="Arial" w:cs="Arial"/>
        </w:rPr>
        <w:t xml:space="preserve"> application properly or at all</w:t>
      </w:r>
    </w:p>
    <w:sectPr w:rsidR="00896138" w:rsidRPr="001320DE" w:rsidSect="004C5161">
      <w:headerReference w:type="default" r:id="rId7"/>
      <w:pgSz w:w="11906" w:h="16838"/>
      <w:pgMar w:top="720" w:right="1274"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E6" w:rsidRDefault="00B220E6" w:rsidP="00B220E6">
      <w:pPr>
        <w:spacing w:after="0" w:line="240" w:lineRule="auto"/>
      </w:pPr>
      <w:r>
        <w:separator/>
      </w:r>
    </w:p>
  </w:endnote>
  <w:endnote w:type="continuationSeparator" w:id="0">
    <w:p w:rsidR="00B220E6" w:rsidRDefault="00B220E6" w:rsidP="00B2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E6" w:rsidRDefault="00B220E6" w:rsidP="00B220E6">
      <w:pPr>
        <w:spacing w:after="0" w:line="240" w:lineRule="auto"/>
      </w:pPr>
      <w:r>
        <w:separator/>
      </w:r>
    </w:p>
  </w:footnote>
  <w:footnote w:type="continuationSeparator" w:id="0">
    <w:p w:rsidR="00B220E6" w:rsidRDefault="00B220E6" w:rsidP="00B2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E6" w:rsidRDefault="00B220E6" w:rsidP="00B220E6">
    <w:pPr>
      <w:pStyle w:val="Header"/>
      <w:jc w:val="right"/>
    </w:pPr>
    <w:r>
      <w:rPr>
        <w:noProof/>
        <w:lang w:eastAsia="en-GB"/>
      </w:rPr>
      <w:drawing>
        <wp:inline distT="0" distB="0" distL="0" distR="0">
          <wp:extent cx="1587500" cy="6417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Spot Rasberry 2405C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596666" cy="64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872"/>
    <w:multiLevelType w:val="hybridMultilevel"/>
    <w:tmpl w:val="C264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6A27"/>
    <w:multiLevelType w:val="hybridMultilevel"/>
    <w:tmpl w:val="5914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91999"/>
    <w:multiLevelType w:val="hybridMultilevel"/>
    <w:tmpl w:val="4A4A6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38"/>
    <w:rsid w:val="001320DE"/>
    <w:rsid w:val="001646C1"/>
    <w:rsid w:val="004C0E51"/>
    <w:rsid w:val="004C5161"/>
    <w:rsid w:val="005126B6"/>
    <w:rsid w:val="00806DB5"/>
    <w:rsid w:val="00896138"/>
    <w:rsid w:val="00B2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415C"/>
  <w15:chartTrackingRefBased/>
  <w15:docId w15:val="{B6305EB7-518A-4850-9E83-86AFC2C0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138"/>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3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DE"/>
    <w:rPr>
      <w:rFonts w:ascii="Segoe UI" w:hAnsi="Segoe UI" w:cs="Segoe UI"/>
      <w:sz w:val="18"/>
      <w:szCs w:val="18"/>
    </w:rPr>
  </w:style>
  <w:style w:type="paragraph" w:styleId="Header">
    <w:name w:val="header"/>
    <w:basedOn w:val="Normal"/>
    <w:link w:val="HeaderChar"/>
    <w:uiPriority w:val="99"/>
    <w:unhideWhenUsed/>
    <w:rsid w:val="00B2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E6"/>
  </w:style>
  <w:style w:type="paragraph" w:styleId="Footer">
    <w:name w:val="footer"/>
    <w:basedOn w:val="Normal"/>
    <w:link w:val="FooterChar"/>
    <w:uiPriority w:val="99"/>
    <w:unhideWhenUsed/>
    <w:rsid w:val="00B22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Patton</dc:creator>
  <cp:keywords/>
  <dc:description/>
  <cp:lastModifiedBy>Rena McAdam</cp:lastModifiedBy>
  <cp:revision>2</cp:revision>
  <cp:lastPrinted>2018-05-29T12:11:00Z</cp:lastPrinted>
  <dcterms:created xsi:type="dcterms:W3CDTF">2018-05-31T11:10:00Z</dcterms:created>
  <dcterms:modified xsi:type="dcterms:W3CDTF">2018-05-31T11:10:00Z</dcterms:modified>
</cp:coreProperties>
</file>